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9BA" w:rsidRPr="00A46294" w:rsidRDefault="00F959BA" w:rsidP="00F959BA">
      <w:pPr>
        <w:suppressAutoHyphens/>
        <w:autoSpaceDE w:val="0"/>
        <w:rPr>
          <w:lang w:eastAsia="ar-SA"/>
        </w:rPr>
      </w:pPr>
      <w:r>
        <w:rPr>
          <w:noProof/>
          <w:sz w:val="20"/>
          <w:szCs w:val="20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2682240</wp:posOffset>
            </wp:positionH>
            <wp:positionV relativeFrom="paragraph">
              <wp:posOffset>45085</wp:posOffset>
            </wp:positionV>
            <wp:extent cx="570230" cy="760730"/>
            <wp:effectExtent l="19050" t="0" r="1270" b="0"/>
            <wp:wrapSquare wrapText="left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760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959BA" w:rsidRPr="00A46294" w:rsidRDefault="00F959BA" w:rsidP="00F959BA">
      <w:pPr>
        <w:suppressAutoHyphens/>
        <w:jc w:val="center"/>
        <w:rPr>
          <w:lang w:eastAsia="ar-SA"/>
        </w:rPr>
      </w:pP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   </w:t>
      </w: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</w:t>
      </w: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b/>
          <w:bCs/>
          <w:lang w:eastAsia="ar-SA"/>
        </w:rPr>
      </w:pPr>
    </w:p>
    <w:p w:rsidR="00F959BA" w:rsidRPr="00A46294" w:rsidRDefault="00F959BA" w:rsidP="00F959BA">
      <w:pPr>
        <w:keepNext/>
        <w:numPr>
          <w:ilvl w:val="2"/>
          <w:numId w:val="0"/>
        </w:numPr>
        <w:tabs>
          <w:tab w:val="num" w:pos="0"/>
        </w:tabs>
        <w:suppressAutoHyphens/>
        <w:ind w:left="720" w:hanging="720"/>
        <w:jc w:val="center"/>
        <w:outlineLvl w:val="2"/>
        <w:rPr>
          <w:rFonts w:ascii="Arial" w:hAnsi="Arial" w:cs="Arial"/>
          <w:b/>
          <w:bCs/>
          <w:lang w:eastAsia="ar-SA"/>
        </w:rPr>
      </w:pPr>
      <w:r w:rsidRPr="00A46294">
        <w:rPr>
          <w:b/>
          <w:bCs/>
          <w:lang w:eastAsia="ar-SA"/>
        </w:rPr>
        <w:t xml:space="preserve"> АДМИНИСТРАЦИЯ</w:t>
      </w: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lang w:eastAsia="ar-SA"/>
        </w:rPr>
        <w:t xml:space="preserve">ПОСЕЛКА  </w:t>
      </w:r>
      <w:r w:rsidR="0017184A">
        <w:rPr>
          <w:b/>
          <w:lang w:eastAsia="ar-SA"/>
        </w:rPr>
        <w:t>ЭКОНДА</w:t>
      </w: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lang w:eastAsia="ar-SA"/>
        </w:rPr>
        <w:t>ЭВЕНКИЙСКОГО МУНИЦИПАЛЬНОГО РАЙОНА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  <w:r w:rsidRPr="00A46294">
        <w:rPr>
          <w:b/>
          <w:lang w:eastAsia="ar-SA"/>
        </w:rPr>
        <w:t>КРАСНОЯРСКОГО КРАЯ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  <w:r w:rsidRPr="00A46294">
        <w:rPr>
          <w:b/>
          <w:w w:val="80"/>
          <w:lang w:eastAsia="ar-SA"/>
        </w:rPr>
        <w:t xml:space="preserve">     </w:t>
      </w:r>
    </w:p>
    <w:p w:rsidR="00F959BA" w:rsidRPr="00A46294" w:rsidRDefault="00F959BA" w:rsidP="00F959BA">
      <w:pPr>
        <w:suppressAutoHyphens/>
        <w:jc w:val="center"/>
        <w:rPr>
          <w:b/>
          <w:w w:val="80"/>
          <w:lang w:eastAsia="ar-SA"/>
        </w:rPr>
      </w:pPr>
    </w:p>
    <w:p w:rsidR="00F959BA" w:rsidRPr="00A46294" w:rsidRDefault="00F959BA" w:rsidP="00F959BA">
      <w:pPr>
        <w:suppressAutoHyphens/>
        <w:jc w:val="center"/>
        <w:rPr>
          <w:b/>
          <w:lang w:eastAsia="ar-SA"/>
        </w:rPr>
      </w:pPr>
      <w:r w:rsidRPr="00A46294">
        <w:rPr>
          <w:b/>
          <w:w w:val="80"/>
          <w:lang w:eastAsia="ar-SA"/>
        </w:rPr>
        <w:t xml:space="preserve">  ПОСТАНОВЛЕНИЕ</w:t>
      </w:r>
    </w:p>
    <w:p w:rsidR="00F959BA" w:rsidRPr="00A46294" w:rsidRDefault="00F959BA" w:rsidP="00F959BA">
      <w:pPr>
        <w:suppressAutoHyphens/>
        <w:rPr>
          <w:b/>
          <w:lang w:eastAsia="ar-SA"/>
        </w:rPr>
      </w:pPr>
    </w:p>
    <w:p w:rsidR="00F959BA" w:rsidRDefault="00F959BA" w:rsidP="00F959BA">
      <w:pPr>
        <w:suppressAutoHyphens/>
        <w:rPr>
          <w:b/>
          <w:lang w:eastAsia="ar-SA"/>
        </w:rPr>
      </w:pPr>
      <w:r w:rsidRPr="00A46294">
        <w:rPr>
          <w:b/>
          <w:lang w:eastAsia="ar-SA"/>
        </w:rPr>
        <w:t xml:space="preserve"> «</w:t>
      </w:r>
      <w:r w:rsidR="002A194F">
        <w:rPr>
          <w:b/>
          <w:lang w:eastAsia="ar-SA"/>
        </w:rPr>
        <w:t>24</w:t>
      </w:r>
      <w:r w:rsidRPr="00A46294">
        <w:rPr>
          <w:b/>
          <w:lang w:eastAsia="ar-SA"/>
        </w:rPr>
        <w:t>»</w:t>
      </w:r>
      <w:r w:rsidR="002A194F">
        <w:rPr>
          <w:b/>
          <w:lang w:eastAsia="ar-SA"/>
        </w:rPr>
        <w:t xml:space="preserve"> октября </w:t>
      </w:r>
      <w:r w:rsidRPr="00A46294">
        <w:rPr>
          <w:b/>
          <w:lang w:eastAsia="ar-SA"/>
        </w:rPr>
        <w:t xml:space="preserve">  202</w:t>
      </w:r>
      <w:r>
        <w:rPr>
          <w:b/>
          <w:lang w:eastAsia="ar-SA"/>
        </w:rPr>
        <w:t>4</w:t>
      </w:r>
      <w:r w:rsidR="002A194F">
        <w:rPr>
          <w:b/>
          <w:lang w:eastAsia="ar-SA"/>
        </w:rPr>
        <w:t xml:space="preserve"> г.</w:t>
      </w:r>
      <w:r w:rsidR="002A194F">
        <w:rPr>
          <w:b/>
          <w:lang w:eastAsia="ar-SA"/>
        </w:rPr>
        <w:tab/>
        <w:t xml:space="preserve">                     </w:t>
      </w:r>
      <w:r w:rsidRPr="00A46294">
        <w:rPr>
          <w:b/>
          <w:lang w:eastAsia="ar-SA"/>
        </w:rPr>
        <w:tab/>
        <w:t xml:space="preserve">                        </w:t>
      </w:r>
      <w:r w:rsidR="002A194F">
        <w:rPr>
          <w:b/>
          <w:lang w:eastAsia="ar-SA"/>
        </w:rPr>
        <w:t xml:space="preserve">                                 </w:t>
      </w:r>
      <w:r w:rsidR="00B9216F">
        <w:rPr>
          <w:b/>
          <w:lang w:eastAsia="ar-SA"/>
        </w:rPr>
        <w:t xml:space="preserve">   </w:t>
      </w:r>
      <w:bookmarkStart w:id="0" w:name="_GoBack"/>
      <w:bookmarkEnd w:id="0"/>
      <w:r w:rsidRPr="00A46294">
        <w:rPr>
          <w:b/>
          <w:lang w:eastAsia="ar-SA"/>
        </w:rPr>
        <w:t xml:space="preserve"> № </w:t>
      </w:r>
      <w:r w:rsidR="002A194F">
        <w:rPr>
          <w:b/>
          <w:lang w:eastAsia="ar-SA"/>
        </w:rPr>
        <w:t>34</w:t>
      </w:r>
      <w:r w:rsidRPr="00A46294">
        <w:rPr>
          <w:b/>
          <w:lang w:eastAsia="ar-SA"/>
        </w:rPr>
        <w:t>-п</w:t>
      </w:r>
    </w:p>
    <w:p w:rsidR="00F959BA" w:rsidRDefault="00F959BA" w:rsidP="00F959BA">
      <w:pPr>
        <w:suppressAutoHyphens/>
        <w:rPr>
          <w:b/>
          <w:lang w:eastAsia="ar-SA"/>
        </w:rPr>
      </w:pPr>
    </w:p>
    <w:p w:rsidR="00F959BA" w:rsidRDefault="00F959BA" w:rsidP="00F959BA">
      <w:pPr>
        <w:suppressAutoHyphens/>
        <w:rPr>
          <w:b/>
          <w:lang w:eastAsia="ar-SA"/>
        </w:rPr>
      </w:pPr>
    </w:p>
    <w:p w:rsidR="00F959BA" w:rsidRPr="00A46294" w:rsidRDefault="00F959BA" w:rsidP="00F959BA">
      <w:pPr>
        <w:suppressAutoHyphens/>
        <w:rPr>
          <w:lang w:eastAsia="ar-SA"/>
        </w:rPr>
      </w:pPr>
      <w:r w:rsidRPr="00AC028A">
        <w:rPr>
          <w:sz w:val="28"/>
          <w:szCs w:val="28"/>
        </w:rPr>
        <w:t xml:space="preserve">Об утверждении общественных пространств </w:t>
      </w:r>
      <w:r w:rsidR="00B95CD1">
        <w:rPr>
          <w:sz w:val="28"/>
          <w:szCs w:val="28"/>
        </w:rPr>
        <w:t xml:space="preserve">поселка </w:t>
      </w:r>
      <w:r w:rsidR="0017184A">
        <w:rPr>
          <w:sz w:val="28"/>
          <w:szCs w:val="28"/>
        </w:rPr>
        <w:t>Эконда</w:t>
      </w:r>
    </w:p>
    <w:p w:rsidR="009C56EB" w:rsidRPr="00AC028A" w:rsidRDefault="009C56EB" w:rsidP="009C56EB">
      <w:pPr>
        <w:jc w:val="both"/>
        <w:rPr>
          <w:sz w:val="28"/>
          <w:szCs w:val="28"/>
        </w:rPr>
      </w:pPr>
    </w:p>
    <w:p w:rsidR="00F959BA" w:rsidRDefault="007217AD" w:rsidP="00176F7B">
      <w:pPr>
        <w:ind w:right="142" w:firstLine="709"/>
        <w:jc w:val="both"/>
        <w:rPr>
          <w:b/>
          <w:bCs/>
          <w:sz w:val="28"/>
          <w:szCs w:val="28"/>
        </w:rPr>
      </w:pPr>
      <w:r w:rsidRPr="00AC028A">
        <w:rPr>
          <w:sz w:val="28"/>
          <w:szCs w:val="28"/>
        </w:rPr>
        <w:t>Для проведения комплекса мероприятий, направленных на создание условий для обеспечения благоприятных, безопасных и доступных условий проживания населения</w:t>
      </w:r>
      <w:r w:rsidR="004263A8" w:rsidRPr="00AC028A">
        <w:rPr>
          <w:sz w:val="28"/>
          <w:szCs w:val="28"/>
        </w:rPr>
        <w:t xml:space="preserve"> на территории </w:t>
      </w:r>
      <w:r w:rsidR="00B95CD1">
        <w:rPr>
          <w:sz w:val="28"/>
          <w:szCs w:val="28"/>
        </w:rPr>
        <w:t xml:space="preserve">поселка </w:t>
      </w:r>
      <w:r w:rsidR="0017184A">
        <w:rPr>
          <w:sz w:val="28"/>
          <w:szCs w:val="28"/>
        </w:rPr>
        <w:t>Эконда</w:t>
      </w:r>
      <w:r w:rsidRPr="00AC028A">
        <w:rPr>
          <w:sz w:val="28"/>
          <w:szCs w:val="28"/>
        </w:rPr>
        <w:t>,</w:t>
      </w:r>
      <w:r w:rsidR="00151779" w:rsidRPr="00AC028A">
        <w:rPr>
          <w:sz w:val="28"/>
          <w:szCs w:val="28"/>
        </w:rPr>
        <w:t xml:space="preserve"> </w:t>
      </w:r>
      <w:r w:rsidRPr="00AC028A">
        <w:rPr>
          <w:sz w:val="28"/>
          <w:szCs w:val="28"/>
        </w:rPr>
        <w:t>в</w:t>
      </w:r>
      <w:r w:rsidR="009C56EB" w:rsidRPr="00AC028A">
        <w:rPr>
          <w:bCs/>
          <w:sz w:val="28"/>
          <w:szCs w:val="28"/>
        </w:rPr>
        <w:t xml:space="preserve"> соответствии с </w:t>
      </w:r>
      <w:r w:rsidR="009C56EB" w:rsidRPr="00AC028A">
        <w:rPr>
          <w:sz w:val="28"/>
          <w:szCs w:val="28"/>
        </w:rPr>
        <w:t>Федеральным закон</w:t>
      </w:r>
      <w:r w:rsidRPr="00AC028A">
        <w:rPr>
          <w:sz w:val="28"/>
          <w:szCs w:val="28"/>
        </w:rPr>
        <w:t xml:space="preserve">ом </w:t>
      </w:r>
      <w:r w:rsidR="009C56EB" w:rsidRPr="00AC028A">
        <w:rPr>
          <w:bCs/>
          <w:sz w:val="28"/>
          <w:szCs w:val="28"/>
        </w:rPr>
        <w:t xml:space="preserve"> от 06.10.2003 </w:t>
      </w:r>
      <w:r w:rsidR="009C56EB" w:rsidRPr="00AC028A">
        <w:rPr>
          <w:rStyle w:val="FontStyle46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9C56EB" w:rsidRPr="00AC028A">
        <w:rPr>
          <w:bCs/>
          <w:sz w:val="28"/>
          <w:szCs w:val="28"/>
        </w:rPr>
        <w:t>,</w:t>
      </w:r>
      <w:r w:rsidR="00B24D9C" w:rsidRPr="00AC028A">
        <w:rPr>
          <w:sz w:val="28"/>
          <w:szCs w:val="28"/>
        </w:rPr>
        <w:t xml:space="preserve"> </w:t>
      </w:r>
      <w:r w:rsidR="009C56EB" w:rsidRPr="00AC028A">
        <w:rPr>
          <w:sz w:val="28"/>
          <w:szCs w:val="28"/>
        </w:rPr>
        <w:t>руководствуясь Уставом</w:t>
      </w:r>
      <w:r w:rsidR="004263A8" w:rsidRPr="00AC028A">
        <w:rPr>
          <w:sz w:val="28"/>
          <w:szCs w:val="28"/>
        </w:rPr>
        <w:t xml:space="preserve"> </w:t>
      </w:r>
      <w:r w:rsidR="00B95CD1">
        <w:rPr>
          <w:sz w:val="28"/>
          <w:szCs w:val="28"/>
        </w:rPr>
        <w:t xml:space="preserve">поселка </w:t>
      </w:r>
      <w:r w:rsidR="0017184A">
        <w:rPr>
          <w:sz w:val="28"/>
          <w:szCs w:val="28"/>
        </w:rPr>
        <w:t>Эконда</w:t>
      </w:r>
      <w:r w:rsidR="00B24D9C" w:rsidRPr="00AC028A">
        <w:rPr>
          <w:b/>
          <w:bCs/>
          <w:sz w:val="28"/>
          <w:szCs w:val="28"/>
        </w:rPr>
        <w:t xml:space="preserve"> </w:t>
      </w:r>
    </w:p>
    <w:p w:rsidR="00F959BA" w:rsidRDefault="00F959BA" w:rsidP="00F959BA">
      <w:pPr>
        <w:ind w:right="142"/>
        <w:jc w:val="both"/>
        <w:rPr>
          <w:b/>
          <w:bCs/>
          <w:sz w:val="28"/>
          <w:szCs w:val="28"/>
        </w:rPr>
      </w:pPr>
    </w:p>
    <w:p w:rsidR="009C56EB" w:rsidRDefault="009C56EB" w:rsidP="00F959BA">
      <w:pPr>
        <w:ind w:right="142"/>
        <w:jc w:val="both"/>
        <w:rPr>
          <w:b/>
          <w:bCs/>
          <w:sz w:val="28"/>
          <w:szCs w:val="28"/>
        </w:rPr>
      </w:pPr>
      <w:r w:rsidRPr="00AC028A">
        <w:rPr>
          <w:b/>
          <w:bCs/>
          <w:sz w:val="28"/>
          <w:szCs w:val="28"/>
        </w:rPr>
        <w:t>ПОСТАНОВЛЯ</w:t>
      </w:r>
      <w:r w:rsidR="00F959BA">
        <w:rPr>
          <w:b/>
          <w:bCs/>
          <w:sz w:val="28"/>
          <w:szCs w:val="28"/>
        </w:rPr>
        <w:t>ЕТ</w:t>
      </w:r>
      <w:r w:rsidRPr="00AC028A">
        <w:rPr>
          <w:b/>
          <w:bCs/>
          <w:sz w:val="28"/>
          <w:szCs w:val="28"/>
        </w:rPr>
        <w:t>:</w:t>
      </w:r>
    </w:p>
    <w:p w:rsidR="00F959BA" w:rsidRPr="00AC028A" w:rsidRDefault="00F959BA" w:rsidP="00F959BA">
      <w:pPr>
        <w:ind w:right="142"/>
        <w:jc w:val="both"/>
        <w:rPr>
          <w:sz w:val="28"/>
          <w:szCs w:val="28"/>
        </w:rPr>
      </w:pPr>
    </w:p>
    <w:p w:rsidR="00AB6B24" w:rsidRPr="00AC028A" w:rsidRDefault="00AB6B24" w:rsidP="00176F7B">
      <w:pPr>
        <w:autoSpaceDE w:val="0"/>
        <w:autoSpaceDN w:val="0"/>
        <w:adjustRightInd w:val="0"/>
        <w:ind w:right="142" w:firstLine="709"/>
        <w:jc w:val="both"/>
        <w:rPr>
          <w:sz w:val="28"/>
          <w:szCs w:val="28"/>
        </w:rPr>
      </w:pPr>
      <w:r w:rsidRPr="00AC028A">
        <w:rPr>
          <w:sz w:val="28"/>
          <w:szCs w:val="28"/>
        </w:rPr>
        <w:t xml:space="preserve">1. </w:t>
      </w:r>
      <w:r w:rsidR="00110672" w:rsidRPr="00AC028A">
        <w:rPr>
          <w:sz w:val="28"/>
          <w:szCs w:val="28"/>
        </w:rPr>
        <w:t xml:space="preserve">Утвердить </w:t>
      </w:r>
      <w:r w:rsidR="00E674C0" w:rsidRPr="00AC028A">
        <w:rPr>
          <w:sz w:val="28"/>
          <w:szCs w:val="28"/>
        </w:rPr>
        <w:t>общественны</w:t>
      </w:r>
      <w:r w:rsidR="00E674C0">
        <w:rPr>
          <w:sz w:val="28"/>
          <w:szCs w:val="28"/>
        </w:rPr>
        <w:t>е</w:t>
      </w:r>
      <w:r w:rsidR="00E674C0" w:rsidRPr="00AC028A">
        <w:rPr>
          <w:sz w:val="28"/>
          <w:szCs w:val="28"/>
        </w:rPr>
        <w:t xml:space="preserve"> пространств</w:t>
      </w:r>
      <w:r w:rsidR="00E674C0">
        <w:rPr>
          <w:sz w:val="28"/>
          <w:szCs w:val="28"/>
        </w:rPr>
        <w:t>а</w:t>
      </w:r>
      <w:r w:rsidR="00E674C0" w:rsidRPr="00AC028A">
        <w:rPr>
          <w:sz w:val="28"/>
          <w:szCs w:val="28"/>
        </w:rPr>
        <w:t xml:space="preserve"> </w:t>
      </w:r>
      <w:r w:rsidR="00E674C0">
        <w:rPr>
          <w:sz w:val="28"/>
          <w:szCs w:val="28"/>
        </w:rPr>
        <w:t xml:space="preserve">поселка </w:t>
      </w:r>
      <w:r w:rsidR="0017184A">
        <w:rPr>
          <w:sz w:val="28"/>
          <w:szCs w:val="28"/>
        </w:rPr>
        <w:t>Эконда</w:t>
      </w:r>
      <w:r w:rsidRPr="00AC028A">
        <w:rPr>
          <w:sz w:val="28"/>
          <w:szCs w:val="28"/>
        </w:rPr>
        <w:t xml:space="preserve"> согласно приложению.</w:t>
      </w:r>
    </w:p>
    <w:p w:rsidR="00031D00" w:rsidRPr="007F31B6" w:rsidRDefault="00B95CD1" w:rsidP="00B95CD1">
      <w:pPr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2</w:t>
      </w:r>
      <w:r w:rsidR="00031D00" w:rsidRPr="007F31B6">
        <w:rPr>
          <w:rFonts w:eastAsia="Arial"/>
          <w:sz w:val="28"/>
          <w:szCs w:val="28"/>
          <w:lang w:eastAsia="ar-SA"/>
        </w:rPr>
        <w:t>.</w:t>
      </w:r>
      <w:r>
        <w:rPr>
          <w:rFonts w:eastAsia="Arial"/>
          <w:sz w:val="28"/>
          <w:szCs w:val="28"/>
          <w:lang w:eastAsia="ar-SA"/>
        </w:rPr>
        <w:t xml:space="preserve"> </w:t>
      </w:r>
      <w:proofErr w:type="gramStart"/>
      <w:r w:rsidRPr="00B95CD1">
        <w:rPr>
          <w:rFonts w:eastAsia="Arial"/>
          <w:sz w:val="28"/>
          <w:szCs w:val="28"/>
          <w:lang w:eastAsia="ar-SA"/>
        </w:rPr>
        <w:t>Разместить</w:t>
      </w:r>
      <w:proofErr w:type="gramEnd"/>
      <w:r w:rsidRPr="00B95CD1">
        <w:rPr>
          <w:rFonts w:eastAsia="Arial"/>
          <w:sz w:val="28"/>
          <w:szCs w:val="28"/>
          <w:lang w:eastAsia="ar-SA"/>
        </w:rPr>
        <w:t xml:space="preserve"> настоящее </w:t>
      </w:r>
      <w:r>
        <w:rPr>
          <w:rFonts w:eastAsia="Arial"/>
          <w:sz w:val="28"/>
          <w:szCs w:val="28"/>
          <w:lang w:eastAsia="ar-SA"/>
        </w:rPr>
        <w:t>Постановление</w:t>
      </w:r>
      <w:r w:rsidRPr="00B95CD1">
        <w:rPr>
          <w:rFonts w:eastAsia="Arial"/>
          <w:sz w:val="28"/>
          <w:szCs w:val="28"/>
          <w:lang w:eastAsia="ar-SA"/>
        </w:rPr>
        <w:t xml:space="preserve"> на сайте поселка </w:t>
      </w:r>
      <w:r w:rsidR="0017184A">
        <w:rPr>
          <w:rFonts w:eastAsia="Arial"/>
          <w:sz w:val="28"/>
          <w:szCs w:val="28"/>
          <w:lang w:eastAsia="ar-SA"/>
        </w:rPr>
        <w:t>Эконда</w:t>
      </w:r>
      <w:r w:rsidRPr="00B95CD1">
        <w:rPr>
          <w:rFonts w:eastAsia="Arial"/>
          <w:sz w:val="28"/>
          <w:szCs w:val="28"/>
          <w:lang w:eastAsia="ar-SA"/>
        </w:rPr>
        <w:t xml:space="preserve"> Эвенкийского муниципального района в сети «Интернет» (https://nidym-r04.gosweb.gosuslugi.ru/).</w:t>
      </w:r>
    </w:p>
    <w:p w:rsidR="004241E0" w:rsidRDefault="00B95CD1" w:rsidP="00B95CD1">
      <w:pPr>
        <w:shd w:val="clear" w:color="auto" w:fill="FFFFFF"/>
        <w:ind w:firstLine="709"/>
        <w:jc w:val="both"/>
        <w:rPr>
          <w:rFonts w:eastAsia="Arial"/>
          <w:sz w:val="28"/>
          <w:szCs w:val="28"/>
          <w:lang w:eastAsia="ar-SA"/>
        </w:rPr>
      </w:pPr>
      <w:r>
        <w:rPr>
          <w:rFonts w:eastAsia="Arial"/>
          <w:sz w:val="28"/>
          <w:szCs w:val="28"/>
          <w:lang w:eastAsia="ar-SA"/>
        </w:rPr>
        <w:t>3</w:t>
      </w:r>
      <w:r w:rsidR="00031D00" w:rsidRPr="007F31B6">
        <w:rPr>
          <w:rFonts w:eastAsia="Arial"/>
          <w:sz w:val="28"/>
          <w:szCs w:val="28"/>
          <w:lang w:eastAsia="ar-SA"/>
        </w:rPr>
        <w:t xml:space="preserve">. </w:t>
      </w:r>
      <w:r w:rsidRPr="00B95CD1">
        <w:rPr>
          <w:rFonts w:eastAsia="Arial"/>
          <w:sz w:val="28"/>
          <w:szCs w:val="28"/>
          <w:lang w:eastAsia="ar-SA"/>
        </w:rPr>
        <w:t>Настоящее Решение вступает в силу после его официального опубликования в периодическом печатном средстве массовой информации «Официальный вестник Эвенкийского муниципального района».</w:t>
      </w:r>
    </w:p>
    <w:p w:rsidR="00B95CD1" w:rsidRPr="00AC028A" w:rsidRDefault="00B95CD1" w:rsidP="00B95CD1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eastAsia="Arial"/>
          <w:sz w:val="28"/>
          <w:szCs w:val="28"/>
          <w:lang w:eastAsia="ar-SA"/>
        </w:rPr>
        <w:t xml:space="preserve">4. </w:t>
      </w:r>
      <w:proofErr w:type="gramStart"/>
      <w:r w:rsidRPr="007F31B6">
        <w:rPr>
          <w:rFonts w:eastAsia="Arial"/>
          <w:sz w:val="28"/>
          <w:szCs w:val="28"/>
          <w:lang w:eastAsia="ar-SA"/>
        </w:rPr>
        <w:t>Контроль за</w:t>
      </w:r>
      <w:proofErr w:type="gramEnd"/>
      <w:r w:rsidRPr="007F31B6">
        <w:rPr>
          <w:rFonts w:eastAsia="Arial"/>
          <w:sz w:val="28"/>
          <w:szCs w:val="28"/>
          <w:lang w:eastAsia="ar-SA"/>
        </w:rPr>
        <w:t xml:space="preserve">  исполнением  данного  постановления оставляю  за  собой.</w:t>
      </w:r>
    </w:p>
    <w:p w:rsidR="00031D00" w:rsidRDefault="00031D00" w:rsidP="00176F7B">
      <w:pPr>
        <w:ind w:right="142"/>
        <w:jc w:val="both"/>
        <w:rPr>
          <w:sz w:val="28"/>
          <w:szCs w:val="28"/>
        </w:rPr>
      </w:pPr>
    </w:p>
    <w:p w:rsidR="00031D00" w:rsidRDefault="00031D00" w:rsidP="00176F7B">
      <w:pPr>
        <w:ind w:right="142"/>
        <w:jc w:val="both"/>
        <w:rPr>
          <w:sz w:val="28"/>
          <w:szCs w:val="28"/>
        </w:rPr>
      </w:pPr>
    </w:p>
    <w:p w:rsidR="0017184A" w:rsidRDefault="00E22647" w:rsidP="0017184A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исполняющая</w:t>
      </w:r>
      <w:proofErr w:type="gramEnd"/>
      <w:r>
        <w:rPr>
          <w:sz w:val="28"/>
          <w:szCs w:val="28"/>
        </w:rPr>
        <w:t xml:space="preserve"> полномочия</w:t>
      </w:r>
    </w:p>
    <w:p w:rsidR="0017184A" w:rsidRPr="00AC028A" w:rsidRDefault="0017184A" w:rsidP="0017184A">
      <w:pPr>
        <w:ind w:right="142"/>
        <w:jc w:val="both"/>
        <w:rPr>
          <w:sz w:val="28"/>
          <w:szCs w:val="28"/>
        </w:rPr>
      </w:pPr>
      <w:r w:rsidRPr="00AC028A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Pr="00AC028A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поселка Эконда</w:t>
      </w:r>
      <w:r w:rsidRPr="00AC028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                  </w:t>
      </w:r>
      <w:r w:rsidRPr="00AC028A">
        <w:rPr>
          <w:sz w:val="28"/>
          <w:szCs w:val="28"/>
        </w:rPr>
        <w:t xml:space="preserve">  </w:t>
      </w:r>
      <w:r>
        <w:rPr>
          <w:sz w:val="28"/>
          <w:szCs w:val="28"/>
        </w:rPr>
        <w:t>Н.Ю. Удыгир</w:t>
      </w:r>
    </w:p>
    <w:p w:rsidR="009C56EB" w:rsidRPr="00AC028A" w:rsidRDefault="009C56EB" w:rsidP="009C56EB">
      <w:pPr>
        <w:pStyle w:val="ConsPlusNormal"/>
        <w:widowControl/>
        <w:ind w:firstLine="0"/>
        <w:jc w:val="center"/>
        <w:rPr>
          <w:bCs/>
        </w:rPr>
      </w:pPr>
      <w:r w:rsidRPr="00AC028A">
        <w:rPr>
          <w:bCs/>
        </w:rPr>
        <w:t xml:space="preserve">               </w:t>
      </w:r>
      <w:r w:rsidR="00176F7B" w:rsidRPr="00AC028A">
        <w:rPr>
          <w:bCs/>
        </w:rPr>
        <w:t xml:space="preserve">    </w:t>
      </w:r>
      <w:r w:rsidRPr="00AC028A">
        <w:rPr>
          <w:bCs/>
        </w:rPr>
        <w:t xml:space="preserve">                                          </w:t>
      </w:r>
    </w:p>
    <w:p w:rsidR="00585342" w:rsidRPr="00AC028A" w:rsidRDefault="00585342" w:rsidP="009C56EB">
      <w:pPr>
        <w:pStyle w:val="ConsPlusNormal"/>
        <w:widowControl/>
        <w:ind w:firstLine="0"/>
        <w:jc w:val="center"/>
        <w:rPr>
          <w:bCs/>
        </w:rPr>
      </w:pPr>
    </w:p>
    <w:p w:rsidR="006B7FE3" w:rsidRPr="00AC028A" w:rsidRDefault="006B7FE3" w:rsidP="00AB6BE2">
      <w:pPr>
        <w:rPr>
          <w:sz w:val="28"/>
          <w:szCs w:val="28"/>
        </w:rPr>
      </w:pPr>
    </w:p>
    <w:p w:rsidR="004241E0" w:rsidRPr="00AC028A" w:rsidRDefault="004241E0" w:rsidP="00AB6BE2">
      <w:pPr>
        <w:rPr>
          <w:sz w:val="28"/>
          <w:szCs w:val="28"/>
        </w:rPr>
      </w:pPr>
    </w:p>
    <w:p w:rsidR="004241E0" w:rsidRPr="00AC028A" w:rsidRDefault="004241E0" w:rsidP="00AB6BE2">
      <w:pPr>
        <w:rPr>
          <w:sz w:val="28"/>
          <w:szCs w:val="28"/>
        </w:rPr>
      </w:pPr>
    </w:p>
    <w:p w:rsidR="00AB6BE2" w:rsidRPr="00AC028A" w:rsidRDefault="00AB6BE2" w:rsidP="004263A8">
      <w:pPr>
        <w:pStyle w:val="ConsPlusNormal"/>
        <w:widowControl/>
        <w:ind w:firstLine="0"/>
        <w:rPr>
          <w:rFonts w:ascii="Times New Roman" w:hAnsi="Times New Roman" w:cs="Times New Roman"/>
          <w:bCs/>
          <w:sz w:val="22"/>
          <w:szCs w:val="22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4263A8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031D00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031D00" w:rsidRDefault="00031D00" w:rsidP="00031D00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E674C0" w:rsidRDefault="00E674C0" w:rsidP="00031D00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</w:p>
    <w:p w:rsidR="004263A8" w:rsidRPr="00AC028A" w:rsidRDefault="004263A8" w:rsidP="00B95CD1">
      <w:pPr>
        <w:autoSpaceDE w:val="0"/>
        <w:autoSpaceDN w:val="0"/>
        <w:adjustRightInd w:val="0"/>
        <w:jc w:val="right"/>
        <w:outlineLvl w:val="0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Приложение </w:t>
      </w:r>
    </w:p>
    <w:p w:rsidR="00B95CD1" w:rsidRDefault="004263A8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к Постановлению </w:t>
      </w:r>
    </w:p>
    <w:p w:rsidR="004263A8" w:rsidRPr="00AC028A" w:rsidRDefault="00B95CD1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>
        <w:rPr>
          <w:iCs/>
          <w:sz w:val="18"/>
          <w:szCs w:val="18"/>
        </w:rPr>
        <w:t>А</w:t>
      </w:r>
      <w:r w:rsidR="004263A8" w:rsidRPr="00AC028A">
        <w:rPr>
          <w:iCs/>
          <w:sz w:val="18"/>
          <w:szCs w:val="18"/>
        </w:rPr>
        <w:t>дминистрации</w:t>
      </w:r>
      <w:r>
        <w:rPr>
          <w:iCs/>
          <w:sz w:val="18"/>
          <w:szCs w:val="18"/>
        </w:rPr>
        <w:t xml:space="preserve"> поселка </w:t>
      </w:r>
      <w:r w:rsidR="0017184A">
        <w:rPr>
          <w:iCs/>
          <w:sz w:val="18"/>
          <w:szCs w:val="18"/>
        </w:rPr>
        <w:t>Эконда</w:t>
      </w:r>
    </w:p>
    <w:p w:rsidR="004263A8" w:rsidRPr="00AC028A" w:rsidRDefault="004263A8" w:rsidP="00B95CD1">
      <w:pPr>
        <w:autoSpaceDE w:val="0"/>
        <w:autoSpaceDN w:val="0"/>
        <w:adjustRightInd w:val="0"/>
        <w:jc w:val="right"/>
        <w:rPr>
          <w:iCs/>
          <w:sz w:val="18"/>
          <w:szCs w:val="18"/>
        </w:rPr>
      </w:pPr>
      <w:r w:rsidRPr="00AC028A">
        <w:rPr>
          <w:iCs/>
          <w:sz w:val="18"/>
          <w:szCs w:val="18"/>
        </w:rPr>
        <w:t xml:space="preserve">от </w:t>
      </w:r>
      <w:r w:rsidR="00E22647">
        <w:rPr>
          <w:iCs/>
          <w:sz w:val="18"/>
          <w:szCs w:val="18"/>
        </w:rPr>
        <w:t>24.10.</w:t>
      </w:r>
      <w:r w:rsidRPr="00AC028A">
        <w:rPr>
          <w:iCs/>
          <w:sz w:val="18"/>
          <w:szCs w:val="18"/>
        </w:rPr>
        <w:t>.2024   №</w:t>
      </w:r>
      <w:r w:rsidR="00AC028A" w:rsidRPr="00AC028A">
        <w:rPr>
          <w:iCs/>
          <w:sz w:val="18"/>
          <w:szCs w:val="18"/>
        </w:rPr>
        <w:t xml:space="preserve"> </w:t>
      </w:r>
      <w:r w:rsidR="00E22647">
        <w:rPr>
          <w:iCs/>
          <w:sz w:val="18"/>
          <w:szCs w:val="18"/>
        </w:rPr>
        <w:t xml:space="preserve"> 34-п</w:t>
      </w:r>
    </w:p>
    <w:p w:rsidR="00FA36A3" w:rsidRPr="007D0AC9" w:rsidRDefault="00FA36A3" w:rsidP="00437FFD">
      <w:pPr>
        <w:pStyle w:val="ConsPlusNormal"/>
        <w:widowControl/>
        <w:ind w:firstLine="0"/>
        <w:jc w:val="center"/>
        <w:rPr>
          <w:b/>
          <w:sz w:val="28"/>
          <w:szCs w:val="28"/>
        </w:rPr>
      </w:pPr>
      <w:r w:rsidRPr="007D0AC9">
        <w:rPr>
          <w:bCs/>
          <w:sz w:val="28"/>
          <w:szCs w:val="28"/>
        </w:rPr>
        <w:t xml:space="preserve">                                                                    </w:t>
      </w:r>
    </w:p>
    <w:p w:rsidR="00FF4A1F" w:rsidRPr="00C51D26" w:rsidRDefault="00E674C0" w:rsidP="00FF4A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E674C0">
        <w:rPr>
          <w:rFonts w:ascii="Times New Roman" w:hAnsi="Times New Roman" w:cs="Times New Roman"/>
          <w:b/>
          <w:sz w:val="24"/>
          <w:szCs w:val="24"/>
        </w:rPr>
        <w:t xml:space="preserve">бщественные пространства поселка </w:t>
      </w:r>
      <w:r w:rsidR="0017184A">
        <w:rPr>
          <w:rFonts w:ascii="Times New Roman" w:hAnsi="Times New Roman" w:cs="Times New Roman"/>
          <w:b/>
          <w:sz w:val="24"/>
          <w:szCs w:val="24"/>
        </w:rPr>
        <w:t>Эконда</w:t>
      </w:r>
    </w:p>
    <w:p w:rsidR="00FF4A1F" w:rsidRPr="00C51D26" w:rsidRDefault="00FF4A1F" w:rsidP="00FF4A1F">
      <w:pPr>
        <w:pStyle w:val="ConsPlusNormal"/>
        <w:jc w:val="both"/>
        <w:rPr>
          <w:sz w:val="24"/>
          <w:szCs w:val="24"/>
        </w:rPr>
      </w:pPr>
      <w:r w:rsidRPr="00C51D26">
        <w:rPr>
          <w:sz w:val="24"/>
          <w:szCs w:val="24"/>
          <w:vertAlign w:val="superscript"/>
        </w:rPr>
        <w:t xml:space="preserve"> </w:t>
      </w:r>
      <w:r w:rsidRPr="00C51D26">
        <w:rPr>
          <w:sz w:val="24"/>
          <w:szCs w:val="24"/>
          <w:vertAlign w:val="superscript"/>
        </w:rPr>
        <w:tab/>
      </w: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5685"/>
        <w:gridCol w:w="3969"/>
      </w:tblGrid>
      <w:tr w:rsidR="00E674C0" w:rsidRPr="00E674C0" w:rsidTr="00890EEF">
        <w:trPr>
          <w:trHeight w:val="300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0" w:rsidRPr="00E674C0" w:rsidRDefault="00E674C0" w:rsidP="00E674C0">
            <w:pPr>
              <w:jc w:val="center"/>
              <w:rPr>
                <w:b/>
                <w:bCs/>
                <w:sz w:val="20"/>
                <w:szCs w:val="20"/>
              </w:rPr>
            </w:pPr>
            <w:r w:rsidRPr="00E674C0">
              <w:rPr>
                <w:b/>
                <w:bCs/>
                <w:sz w:val="20"/>
                <w:szCs w:val="20"/>
              </w:rPr>
              <w:t xml:space="preserve">Наименование </w:t>
            </w:r>
            <w:r w:rsidRPr="00E674C0">
              <w:rPr>
                <w:b/>
                <w:bCs/>
                <w:sz w:val="20"/>
                <w:szCs w:val="20"/>
              </w:rPr>
              <w:br/>
              <w:t>объекта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0" w:rsidRPr="00E674C0" w:rsidRDefault="00E674C0" w:rsidP="00E674C0">
            <w:pPr>
              <w:jc w:val="center"/>
              <w:rPr>
                <w:sz w:val="18"/>
                <w:szCs w:val="18"/>
              </w:rPr>
            </w:pPr>
            <w:r w:rsidRPr="00E674C0">
              <w:rPr>
                <w:sz w:val="18"/>
                <w:szCs w:val="18"/>
              </w:rPr>
              <w:t xml:space="preserve">Площадь </w:t>
            </w:r>
            <w:r w:rsidRPr="00E674C0">
              <w:rPr>
                <w:sz w:val="18"/>
                <w:szCs w:val="18"/>
              </w:rPr>
              <w:br/>
              <w:t>объекта, м</w:t>
            </w:r>
            <w:r w:rsidRPr="00E674C0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E674C0" w:rsidRPr="00E674C0" w:rsidTr="00890EEF">
        <w:trPr>
          <w:trHeight w:val="30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0" w:rsidRPr="00E674C0" w:rsidRDefault="00E674C0" w:rsidP="00E674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0" w:rsidRPr="00E674C0" w:rsidRDefault="00E674C0" w:rsidP="00E674C0">
            <w:pPr>
              <w:rPr>
                <w:sz w:val="18"/>
                <w:szCs w:val="18"/>
              </w:rPr>
            </w:pPr>
          </w:p>
        </w:tc>
      </w:tr>
      <w:tr w:rsidR="00E674C0" w:rsidRPr="00E674C0" w:rsidTr="00890EEF">
        <w:trPr>
          <w:trHeight w:val="570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0" w:rsidRPr="00E674C0" w:rsidRDefault="00E674C0" w:rsidP="00E674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0" w:rsidRPr="00E674C0" w:rsidRDefault="00E674C0" w:rsidP="00E674C0">
            <w:pPr>
              <w:rPr>
                <w:sz w:val="18"/>
                <w:szCs w:val="18"/>
              </w:rPr>
            </w:pPr>
          </w:p>
        </w:tc>
      </w:tr>
      <w:tr w:rsidR="00E674C0" w:rsidRPr="00E674C0" w:rsidTr="00890EEF">
        <w:trPr>
          <w:trHeight w:val="225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74C0" w:rsidRPr="00E674C0" w:rsidRDefault="00E674C0" w:rsidP="00E674C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674C0" w:rsidRPr="00E674C0" w:rsidRDefault="00E674C0" w:rsidP="00E674C0">
            <w:pPr>
              <w:jc w:val="center"/>
              <w:rPr>
                <w:sz w:val="16"/>
                <w:szCs w:val="16"/>
              </w:rPr>
            </w:pPr>
            <w:r w:rsidRPr="00E674C0">
              <w:rPr>
                <w:sz w:val="16"/>
                <w:szCs w:val="16"/>
              </w:rPr>
              <w:t>2</w:t>
            </w:r>
          </w:p>
        </w:tc>
      </w:tr>
      <w:tr w:rsidR="00E674C0" w:rsidRPr="00E674C0" w:rsidTr="00890EE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74C0" w:rsidRPr="00E674C0" w:rsidRDefault="00E674C0" w:rsidP="00E674C0">
            <w:pPr>
              <w:jc w:val="center"/>
              <w:rPr>
                <w:b/>
                <w:bCs/>
                <w:sz w:val="20"/>
                <w:szCs w:val="20"/>
              </w:rPr>
            </w:pPr>
            <w:r w:rsidRPr="00E674C0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E674C0" w:rsidRPr="00E674C0" w:rsidRDefault="00E674C0" w:rsidP="00E674C0">
            <w:pPr>
              <w:jc w:val="center"/>
              <w:rPr>
                <w:b/>
                <w:bCs/>
                <w:sz w:val="18"/>
                <w:szCs w:val="18"/>
              </w:rPr>
            </w:pPr>
            <w:r w:rsidRPr="00E674C0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E674C0" w:rsidRPr="00E674C0" w:rsidTr="00890EEF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0" w:rsidRPr="002A194F" w:rsidRDefault="00E674C0" w:rsidP="00E674C0">
            <w:pPr>
              <w:rPr>
                <w:sz w:val="18"/>
                <w:szCs w:val="18"/>
              </w:rPr>
            </w:pPr>
            <w:r w:rsidRPr="002A194F">
              <w:rPr>
                <w:sz w:val="18"/>
                <w:szCs w:val="18"/>
              </w:rPr>
              <w:t>Детская спортивная (игровая) площадка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74C0" w:rsidRPr="002A194F" w:rsidRDefault="002A194F" w:rsidP="00E674C0">
            <w:pPr>
              <w:jc w:val="center"/>
              <w:rPr>
                <w:color w:val="000000"/>
                <w:sz w:val="18"/>
                <w:szCs w:val="18"/>
              </w:rPr>
            </w:pPr>
            <w:r w:rsidRPr="002A194F">
              <w:rPr>
                <w:color w:val="000000"/>
                <w:sz w:val="18"/>
                <w:szCs w:val="18"/>
              </w:rPr>
              <w:t>687</w:t>
            </w:r>
            <w:r w:rsidR="00E674C0" w:rsidRPr="002A194F">
              <w:rPr>
                <w:color w:val="000000"/>
                <w:sz w:val="18"/>
                <w:szCs w:val="18"/>
              </w:rPr>
              <w:t>+/-</w:t>
            </w:r>
            <w:r w:rsidRPr="002A194F">
              <w:rPr>
                <w:color w:val="000000"/>
                <w:sz w:val="18"/>
                <w:szCs w:val="18"/>
              </w:rPr>
              <w:t>9</w:t>
            </w:r>
          </w:p>
        </w:tc>
      </w:tr>
      <w:tr w:rsidR="00E674C0" w:rsidRPr="00E674C0" w:rsidTr="00890EEF">
        <w:trPr>
          <w:trHeight w:val="30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0" w:rsidRPr="002A194F" w:rsidRDefault="00E674C0" w:rsidP="00E674C0">
            <w:pPr>
              <w:rPr>
                <w:sz w:val="18"/>
                <w:szCs w:val="18"/>
              </w:rPr>
            </w:pPr>
            <w:r w:rsidRPr="002A194F">
              <w:rPr>
                <w:sz w:val="18"/>
                <w:szCs w:val="18"/>
              </w:rPr>
              <w:t xml:space="preserve">Детский спортивный комплекс 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0" w:rsidRPr="002A194F" w:rsidRDefault="002A194F" w:rsidP="00E674C0">
            <w:pPr>
              <w:jc w:val="center"/>
              <w:rPr>
                <w:sz w:val="18"/>
                <w:szCs w:val="18"/>
              </w:rPr>
            </w:pPr>
            <w:r w:rsidRPr="002A194F">
              <w:rPr>
                <w:sz w:val="18"/>
                <w:szCs w:val="18"/>
              </w:rPr>
              <w:t>1810</w:t>
            </w:r>
            <w:r w:rsidR="00E674C0" w:rsidRPr="002A194F">
              <w:rPr>
                <w:sz w:val="18"/>
                <w:szCs w:val="18"/>
              </w:rPr>
              <w:t>+/-</w:t>
            </w:r>
            <w:r w:rsidRPr="002A194F">
              <w:rPr>
                <w:sz w:val="18"/>
                <w:szCs w:val="18"/>
              </w:rPr>
              <w:t>4</w:t>
            </w:r>
          </w:p>
        </w:tc>
      </w:tr>
      <w:tr w:rsidR="00E674C0" w:rsidRPr="00E674C0" w:rsidTr="00890EEF">
        <w:trPr>
          <w:trHeight w:val="4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4C0" w:rsidRPr="002A194F" w:rsidRDefault="002A194F" w:rsidP="0017184A">
            <w:pPr>
              <w:rPr>
                <w:color w:val="0D0D0D"/>
                <w:sz w:val="18"/>
                <w:szCs w:val="18"/>
              </w:rPr>
            </w:pPr>
            <w:r w:rsidRPr="002A194F">
              <w:rPr>
                <w:color w:val="0D0D0D"/>
                <w:sz w:val="18"/>
                <w:szCs w:val="18"/>
              </w:rPr>
              <w:t xml:space="preserve">Памятник героям – </w:t>
            </w:r>
            <w:proofErr w:type="spellStart"/>
            <w:r w:rsidRPr="002A194F">
              <w:rPr>
                <w:color w:val="0D0D0D"/>
                <w:sz w:val="18"/>
                <w:szCs w:val="18"/>
              </w:rPr>
              <w:t>эвенкийцам</w:t>
            </w:r>
            <w:proofErr w:type="spellEnd"/>
            <w:r w:rsidRPr="002A194F">
              <w:rPr>
                <w:color w:val="0D0D0D"/>
                <w:sz w:val="18"/>
                <w:szCs w:val="18"/>
              </w:rPr>
              <w:t>, участникам Великой Отечественной войны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0" w:rsidRPr="002A194F" w:rsidRDefault="002A194F" w:rsidP="00E674C0">
            <w:pPr>
              <w:jc w:val="center"/>
              <w:rPr>
                <w:sz w:val="18"/>
                <w:szCs w:val="18"/>
              </w:rPr>
            </w:pPr>
            <w:r w:rsidRPr="002A194F">
              <w:rPr>
                <w:sz w:val="18"/>
                <w:szCs w:val="18"/>
              </w:rPr>
              <w:t>28+/-2</w:t>
            </w:r>
          </w:p>
          <w:p w:rsidR="002A194F" w:rsidRPr="002A194F" w:rsidRDefault="002A194F" w:rsidP="00E674C0">
            <w:pPr>
              <w:jc w:val="center"/>
              <w:rPr>
                <w:sz w:val="18"/>
                <w:szCs w:val="18"/>
              </w:rPr>
            </w:pPr>
            <w:r w:rsidRPr="002A194F">
              <w:rPr>
                <w:sz w:val="18"/>
                <w:szCs w:val="18"/>
              </w:rPr>
              <w:t>259+/-6</w:t>
            </w:r>
          </w:p>
        </w:tc>
      </w:tr>
      <w:tr w:rsidR="00E674C0" w:rsidRPr="00E674C0" w:rsidTr="00890EEF">
        <w:trPr>
          <w:trHeight w:val="480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674C0" w:rsidRPr="0017184A" w:rsidRDefault="00E674C0" w:rsidP="00E674C0">
            <w:pPr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74C0" w:rsidRPr="0017184A" w:rsidRDefault="00E674C0" w:rsidP="00E674C0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</w:tbl>
    <w:p w:rsidR="00AB6B24" w:rsidRPr="003801E2" w:rsidRDefault="00AB6B24" w:rsidP="00E674C0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sectPr w:rsidR="00AB6B24" w:rsidRPr="003801E2" w:rsidSect="00031D00"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651B7"/>
    <w:multiLevelType w:val="hybridMultilevel"/>
    <w:tmpl w:val="A6AA397E"/>
    <w:lvl w:ilvl="0" w:tplc="819A5588">
      <w:start w:val="1"/>
      <w:numFmt w:val="decimal"/>
      <w:lvlText w:val="%1."/>
      <w:lvlJc w:val="left"/>
      <w:pPr>
        <w:ind w:left="1215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1E0003"/>
    <w:rsid w:val="00023740"/>
    <w:rsid w:val="00031D00"/>
    <w:rsid w:val="00060E54"/>
    <w:rsid w:val="00076186"/>
    <w:rsid w:val="000838A7"/>
    <w:rsid w:val="000843AA"/>
    <w:rsid w:val="00097392"/>
    <w:rsid w:val="000B7C78"/>
    <w:rsid w:val="000C05E3"/>
    <w:rsid w:val="000C28A9"/>
    <w:rsid w:val="000C4EE6"/>
    <w:rsid w:val="000F359A"/>
    <w:rsid w:val="000F4C6F"/>
    <w:rsid w:val="00110672"/>
    <w:rsid w:val="001243FB"/>
    <w:rsid w:val="001336A0"/>
    <w:rsid w:val="00151779"/>
    <w:rsid w:val="00151E21"/>
    <w:rsid w:val="0017184A"/>
    <w:rsid w:val="00176F7B"/>
    <w:rsid w:val="001837E4"/>
    <w:rsid w:val="00184652"/>
    <w:rsid w:val="001911D4"/>
    <w:rsid w:val="001918B6"/>
    <w:rsid w:val="001B2227"/>
    <w:rsid w:val="001C4EF9"/>
    <w:rsid w:val="001D028B"/>
    <w:rsid w:val="001D434D"/>
    <w:rsid w:val="001E0003"/>
    <w:rsid w:val="001F5082"/>
    <w:rsid w:val="001F7CDF"/>
    <w:rsid w:val="002014B6"/>
    <w:rsid w:val="00202318"/>
    <w:rsid w:val="00202E24"/>
    <w:rsid w:val="00214FB7"/>
    <w:rsid w:val="00223519"/>
    <w:rsid w:val="00237089"/>
    <w:rsid w:val="0025049F"/>
    <w:rsid w:val="00251D5D"/>
    <w:rsid w:val="002761D5"/>
    <w:rsid w:val="00286342"/>
    <w:rsid w:val="00286366"/>
    <w:rsid w:val="002A194F"/>
    <w:rsid w:val="002B0042"/>
    <w:rsid w:val="002C12E4"/>
    <w:rsid w:val="002D786A"/>
    <w:rsid w:val="002E6DB2"/>
    <w:rsid w:val="002E7707"/>
    <w:rsid w:val="00311C3A"/>
    <w:rsid w:val="0034493D"/>
    <w:rsid w:val="0036459D"/>
    <w:rsid w:val="00371726"/>
    <w:rsid w:val="003801E2"/>
    <w:rsid w:val="00384D28"/>
    <w:rsid w:val="00385894"/>
    <w:rsid w:val="003877C3"/>
    <w:rsid w:val="003947F3"/>
    <w:rsid w:val="003A23F9"/>
    <w:rsid w:val="003A4655"/>
    <w:rsid w:val="003D59D8"/>
    <w:rsid w:val="003D73E1"/>
    <w:rsid w:val="003E153F"/>
    <w:rsid w:val="003F1AF8"/>
    <w:rsid w:val="003F2B1C"/>
    <w:rsid w:val="00405D5A"/>
    <w:rsid w:val="004159F5"/>
    <w:rsid w:val="00416290"/>
    <w:rsid w:val="0042192A"/>
    <w:rsid w:val="004241E0"/>
    <w:rsid w:val="004263A8"/>
    <w:rsid w:val="0043204A"/>
    <w:rsid w:val="00437753"/>
    <w:rsid w:val="00437FFD"/>
    <w:rsid w:val="00444AE3"/>
    <w:rsid w:val="00450973"/>
    <w:rsid w:val="004621E1"/>
    <w:rsid w:val="00463DB2"/>
    <w:rsid w:val="00465C61"/>
    <w:rsid w:val="004759EE"/>
    <w:rsid w:val="004A0ED5"/>
    <w:rsid w:val="004A6A14"/>
    <w:rsid w:val="004B1D16"/>
    <w:rsid w:val="004C2161"/>
    <w:rsid w:val="004D4414"/>
    <w:rsid w:val="004E1C7C"/>
    <w:rsid w:val="004E26C4"/>
    <w:rsid w:val="004F4785"/>
    <w:rsid w:val="004F7778"/>
    <w:rsid w:val="00505436"/>
    <w:rsid w:val="00505F3F"/>
    <w:rsid w:val="005176B3"/>
    <w:rsid w:val="0052584C"/>
    <w:rsid w:val="005331CD"/>
    <w:rsid w:val="00537F80"/>
    <w:rsid w:val="00540874"/>
    <w:rsid w:val="00542D8D"/>
    <w:rsid w:val="00545D4A"/>
    <w:rsid w:val="00546FF4"/>
    <w:rsid w:val="005510B5"/>
    <w:rsid w:val="0056297C"/>
    <w:rsid w:val="00584F51"/>
    <w:rsid w:val="00585342"/>
    <w:rsid w:val="00585AEB"/>
    <w:rsid w:val="00587F83"/>
    <w:rsid w:val="00591BB6"/>
    <w:rsid w:val="005A4142"/>
    <w:rsid w:val="005B123D"/>
    <w:rsid w:val="005B5A75"/>
    <w:rsid w:val="005C28D8"/>
    <w:rsid w:val="00622E04"/>
    <w:rsid w:val="00625BEB"/>
    <w:rsid w:val="006317AE"/>
    <w:rsid w:val="00653521"/>
    <w:rsid w:val="00653AF2"/>
    <w:rsid w:val="006621CD"/>
    <w:rsid w:val="00663FA7"/>
    <w:rsid w:val="006644F5"/>
    <w:rsid w:val="00664693"/>
    <w:rsid w:val="00673AF8"/>
    <w:rsid w:val="00686D0F"/>
    <w:rsid w:val="00691E7A"/>
    <w:rsid w:val="006B2C9E"/>
    <w:rsid w:val="006B5BF8"/>
    <w:rsid w:val="006B7FE3"/>
    <w:rsid w:val="006C2864"/>
    <w:rsid w:val="006C7A48"/>
    <w:rsid w:val="006D075D"/>
    <w:rsid w:val="006D2BC8"/>
    <w:rsid w:val="006E1E6D"/>
    <w:rsid w:val="006E2741"/>
    <w:rsid w:val="006E406E"/>
    <w:rsid w:val="006E44A5"/>
    <w:rsid w:val="00702E62"/>
    <w:rsid w:val="00712669"/>
    <w:rsid w:val="00712C8E"/>
    <w:rsid w:val="007217AD"/>
    <w:rsid w:val="00722958"/>
    <w:rsid w:val="00724398"/>
    <w:rsid w:val="0072451D"/>
    <w:rsid w:val="00726B64"/>
    <w:rsid w:val="007321BD"/>
    <w:rsid w:val="00736A2B"/>
    <w:rsid w:val="00784575"/>
    <w:rsid w:val="00786AC8"/>
    <w:rsid w:val="007A20D1"/>
    <w:rsid w:val="007B47E1"/>
    <w:rsid w:val="007D0AC9"/>
    <w:rsid w:val="007E10F5"/>
    <w:rsid w:val="00803846"/>
    <w:rsid w:val="00804FE8"/>
    <w:rsid w:val="00810B03"/>
    <w:rsid w:val="00810E75"/>
    <w:rsid w:val="00812F2D"/>
    <w:rsid w:val="00812F66"/>
    <w:rsid w:val="0081395C"/>
    <w:rsid w:val="00831EAB"/>
    <w:rsid w:val="00834269"/>
    <w:rsid w:val="00835358"/>
    <w:rsid w:val="00842989"/>
    <w:rsid w:val="008504AA"/>
    <w:rsid w:val="00852970"/>
    <w:rsid w:val="00853F90"/>
    <w:rsid w:val="00855B44"/>
    <w:rsid w:val="008658A9"/>
    <w:rsid w:val="00876DEF"/>
    <w:rsid w:val="00884873"/>
    <w:rsid w:val="00890EEF"/>
    <w:rsid w:val="008A35B2"/>
    <w:rsid w:val="008A5623"/>
    <w:rsid w:val="008B1C67"/>
    <w:rsid w:val="008B26C5"/>
    <w:rsid w:val="008B4C49"/>
    <w:rsid w:val="008B637A"/>
    <w:rsid w:val="008B7355"/>
    <w:rsid w:val="008C11C1"/>
    <w:rsid w:val="00902D75"/>
    <w:rsid w:val="00903C79"/>
    <w:rsid w:val="00913748"/>
    <w:rsid w:val="00917497"/>
    <w:rsid w:val="00933BEE"/>
    <w:rsid w:val="0093608F"/>
    <w:rsid w:val="0094737A"/>
    <w:rsid w:val="00952D37"/>
    <w:rsid w:val="00976B98"/>
    <w:rsid w:val="00982590"/>
    <w:rsid w:val="009A34CD"/>
    <w:rsid w:val="009B0320"/>
    <w:rsid w:val="009C56EB"/>
    <w:rsid w:val="009D041E"/>
    <w:rsid w:val="009D22B7"/>
    <w:rsid w:val="009E66AE"/>
    <w:rsid w:val="00A0042C"/>
    <w:rsid w:val="00A11D79"/>
    <w:rsid w:val="00A2176E"/>
    <w:rsid w:val="00A37909"/>
    <w:rsid w:val="00A41CB4"/>
    <w:rsid w:val="00A466B9"/>
    <w:rsid w:val="00A46893"/>
    <w:rsid w:val="00A613AD"/>
    <w:rsid w:val="00A729B1"/>
    <w:rsid w:val="00A74755"/>
    <w:rsid w:val="00A837C5"/>
    <w:rsid w:val="00A86923"/>
    <w:rsid w:val="00AB2BE4"/>
    <w:rsid w:val="00AB6B24"/>
    <w:rsid w:val="00AB6BE2"/>
    <w:rsid w:val="00AC028A"/>
    <w:rsid w:val="00AC307E"/>
    <w:rsid w:val="00AC7FA5"/>
    <w:rsid w:val="00AD7B45"/>
    <w:rsid w:val="00AE6FF4"/>
    <w:rsid w:val="00AF0B1F"/>
    <w:rsid w:val="00AF4D47"/>
    <w:rsid w:val="00B152C9"/>
    <w:rsid w:val="00B24D9C"/>
    <w:rsid w:val="00B25387"/>
    <w:rsid w:val="00B272DD"/>
    <w:rsid w:val="00B32E57"/>
    <w:rsid w:val="00B532F1"/>
    <w:rsid w:val="00B829B9"/>
    <w:rsid w:val="00B86A58"/>
    <w:rsid w:val="00B9216F"/>
    <w:rsid w:val="00B95CD1"/>
    <w:rsid w:val="00B96772"/>
    <w:rsid w:val="00BA328F"/>
    <w:rsid w:val="00BA6C6D"/>
    <w:rsid w:val="00BB4402"/>
    <w:rsid w:val="00BC0CB7"/>
    <w:rsid w:val="00BC2E42"/>
    <w:rsid w:val="00BC3522"/>
    <w:rsid w:val="00BE3037"/>
    <w:rsid w:val="00BF02B6"/>
    <w:rsid w:val="00BF0ABF"/>
    <w:rsid w:val="00BF5C34"/>
    <w:rsid w:val="00BF761B"/>
    <w:rsid w:val="00C02EA0"/>
    <w:rsid w:val="00C2492B"/>
    <w:rsid w:val="00C27F49"/>
    <w:rsid w:val="00C44DB0"/>
    <w:rsid w:val="00C5109F"/>
    <w:rsid w:val="00C51D26"/>
    <w:rsid w:val="00C51F7F"/>
    <w:rsid w:val="00C745B0"/>
    <w:rsid w:val="00C87EC5"/>
    <w:rsid w:val="00C9197B"/>
    <w:rsid w:val="00CA5CD1"/>
    <w:rsid w:val="00CB035D"/>
    <w:rsid w:val="00CB3863"/>
    <w:rsid w:val="00CC6985"/>
    <w:rsid w:val="00CD0541"/>
    <w:rsid w:val="00CD5FC7"/>
    <w:rsid w:val="00CE05BB"/>
    <w:rsid w:val="00CE7D16"/>
    <w:rsid w:val="00CF725D"/>
    <w:rsid w:val="00D0467A"/>
    <w:rsid w:val="00D046D3"/>
    <w:rsid w:val="00D050B6"/>
    <w:rsid w:val="00D24690"/>
    <w:rsid w:val="00D26B2E"/>
    <w:rsid w:val="00D367DE"/>
    <w:rsid w:val="00D43CF8"/>
    <w:rsid w:val="00D62933"/>
    <w:rsid w:val="00D6305C"/>
    <w:rsid w:val="00D70814"/>
    <w:rsid w:val="00D7579C"/>
    <w:rsid w:val="00D75C8B"/>
    <w:rsid w:val="00D81EC7"/>
    <w:rsid w:val="00DA03D9"/>
    <w:rsid w:val="00DB79A2"/>
    <w:rsid w:val="00DE420D"/>
    <w:rsid w:val="00DF7E08"/>
    <w:rsid w:val="00E22647"/>
    <w:rsid w:val="00E2363B"/>
    <w:rsid w:val="00E239E8"/>
    <w:rsid w:val="00E33B72"/>
    <w:rsid w:val="00E33FE7"/>
    <w:rsid w:val="00E365AA"/>
    <w:rsid w:val="00E44F6B"/>
    <w:rsid w:val="00E45038"/>
    <w:rsid w:val="00E5262E"/>
    <w:rsid w:val="00E53F64"/>
    <w:rsid w:val="00E66CAF"/>
    <w:rsid w:val="00E674C0"/>
    <w:rsid w:val="00E80759"/>
    <w:rsid w:val="00E817BB"/>
    <w:rsid w:val="00E83004"/>
    <w:rsid w:val="00E964B2"/>
    <w:rsid w:val="00EA1DE0"/>
    <w:rsid w:val="00EA20F7"/>
    <w:rsid w:val="00EB1B9D"/>
    <w:rsid w:val="00EF0202"/>
    <w:rsid w:val="00EF3430"/>
    <w:rsid w:val="00F06E37"/>
    <w:rsid w:val="00F12B44"/>
    <w:rsid w:val="00F21554"/>
    <w:rsid w:val="00F227ED"/>
    <w:rsid w:val="00F277FD"/>
    <w:rsid w:val="00F520E9"/>
    <w:rsid w:val="00F534D3"/>
    <w:rsid w:val="00F62C66"/>
    <w:rsid w:val="00F74367"/>
    <w:rsid w:val="00F756AB"/>
    <w:rsid w:val="00F84EBE"/>
    <w:rsid w:val="00F959BA"/>
    <w:rsid w:val="00FA36A3"/>
    <w:rsid w:val="00FC2B1A"/>
    <w:rsid w:val="00FD22F5"/>
    <w:rsid w:val="00FE00DC"/>
    <w:rsid w:val="00FE5C26"/>
    <w:rsid w:val="00FE6595"/>
    <w:rsid w:val="00FF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6A0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24D9C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B24D9C"/>
    <w:pPr>
      <w:keepNext/>
      <w:widowControl w:val="0"/>
      <w:autoSpaceDE w:val="0"/>
      <w:autoSpaceDN w:val="0"/>
      <w:adjustRightInd w:val="0"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5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F520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F520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8848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марк список 1"/>
    <w:basedOn w:val="a"/>
    <w:rsid w:val="00831EAB"/>
    <w:pPr>
      <w:tabs>
        <w:tab w:val="left" w:pos="360"/>
      </w:tabs>
      <w:suppressAutoHyphens/>
      <w:spacing w:before="120" w:after="120" w:line="360" w:lineRule="atLeast"/>
      <w:jc w:val="both"/>
    </w:pPr>
    <w:rPr>
      <w:rFonts w:ascii="Calibri" w:hAnsi="Calibri"/>
      <w:lang w:eastAsia="ar-SA"/>
    </w:rPr>
  </w:style>
  <w:style w:type="character" w:customStyle="1" w:styleId="FontStyle46">
    <w:name w:val="Font Style46"/>
    <w:rsid w:val="007B47E1"/>
    <w:rPr>
      <w:rFonts w:ascii="Times New Roman" w:hAnsi="Times New Roman" w:cs="Times New Roman"/>
      <w:sz w:val="22"/>
      <w:szCs w:val="22"/>
    </w:rPr>
  </w:style>
  <w:style w:type="character" w:styleId="a3">
    <w:name w:val="Hyperlink"/>
    <w:rsid w:val="00E2363B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B24D9C"/>
    <w:rPr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24D9C"/>
    <w:rPr>
      <w:rFonts w:ascii="Cambria" w:eastAsia="Times New Roman" w:hAnsi="Cambria" w:cs="Times New Roman"/>
      <w:b/>
      <w:bCs/>
      <w:color w:val="4F81BD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031D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1D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АЧИНСКА</vt:lpstr>
    </vt:vector>
  </TitlesOfParts>
  <Company>Microsoft</Company>
  <LinksUpToDate>false</LinksUpToDate>
  <CharactersWithSpaces>1803</CharactersWithSpaces>
  <SharedDoc>false</SharedDoc>
  <HLinks>
    <vt:vector size="24" baseType="variant">
      <vt:variant>
        <vt:i4>1048671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consultantplus://offline/ref=2DB4B7A525374C012E35EF8C4DBB6D246CDF07979774918741DA55688F98CD5D19F6351CEB2E22E3D2A6E2LBO7J</vt:lpwstr>
      </vt:variant>
      <vt:variant>
        <vt:lpwstr/>
      </vt:variant>
      <vt:variant>
        <vt:i4>6684720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Par126</vt:lpwstr>
      </vt:variant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consultantplus://offline/ref=2DB4B7A525374C012E35F1815BD7332B6BD45A9B96759BD31E850E35D8L9O1J</vt:lpwstr>
      </vt:variant>
      <vt:variant>
        <vt:lpwstr/>
      </vt:variant>
      <vt:variant>
        <vt:i4>4718594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consultantplus://offline/ref=2DB4B7A525374C012E35F1815BD7332B6BD75B9F91719BD31E850E35D891C70A5EB96C5EACL2OAJ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АЧИНСКА</dc:title>
  <dc:creator>XTreme</dc:creator>
  <cp:lastModifiedBy>user</cp:lastModifiedBy>
  <cp:revision>7</cp:revision>
  <cp:lastPrinted>2024-10-24T09:43:00Z</cp:lastPrinted>
  <dcterms:created xsi:type="dcterms:W3CDTF">2024-10-24T08:47:00Z</dcterms:created>
  <dcterms:modified xsi:type="dcterms:W3CDTF">2024-10-24T09:43:00Z</dcterms:modified>
</cp:coreProperties>
</file>